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C" w:rsidRPr="004F3DBD" w:rsidRDefault="0067117C" w:rsidP="0067117C">
      <w:pPr>
        <w:jc w:val="center"/>
        <w:rPr>
          <w:rFonts w:ascii="Calibri" w:hAnsi="Calibri"/>
          <w:b/>
          <w:sz w:val="36"/>
        </w:rPr>
      </w:pPr>
      <w:r w:rsidRPr="004F3DBD">
        <w:rPr>
          <w:rFonts w:ascii="Calibri" w:hAnsi="Calibri"/>
          <w:b/>
          <w:sz w:val="36"/>
        </w:rPr>
        <w:t>COURSE PLAN SHEET – E***</w:t>
      </w:r>
    </w:p>
    <w:p w:rsidR="0067117C" w:rsidRPr="004F3DBD" w:rsidRDefault="0067117C" w:rsidP="0067117C">
      <w:pPr>
        <w:jc w:val="center"/>
        <w:rPr>
          <w:rFonts w:ascii="Calibri" w:hAnsi="Calibri"/>
        </w:rPr>
      </w:pPr>
    </w:p>
    <w:p w:rsidR="0067117C" w:rsidRPr="004F3DBD" w:rsidRDefault="0067117C" w:rsidP="0067117C">
      <w:pPr>
        <w:rPr>
          <w:rFonts w:ascii="Calibri" w:hAnsi="Calibri"/>
        </w:rPr>
      </w:pPr>
      <w:r w:rsidRPr="004F3DBD">
        <w:rPr>
          <w:rFonts w:ascii="Calibri" w:hAnsi="Calibri"/>
          <w:b/>
          <w:u w:val="single"/>
        </w:rPr>
        <w:t>QUARTER 1 – NARRATIVE EWA</w:t>
      </w:r>
      <w:r w:rsidRPr="004F3DBD">
        <w:rPr>
          <w:rFonts w:ascii="Calibri" w:hAnsi="Calibri"/>
        </w:rPr>
        <w:t xml:space="preserve">:  </w:t>
      </w:r>
      <w:r w:rsidRPr="004F3DBD">
        <w:rPr>
          <w:rFonts w:ascii="Calibri" w:eastAsia="Times New Roman" w:hAnsi="Calibri" w:cs="Times New Roman"/>
        </w:rPr>
        <w:t xml:space="preserve">"Write </w:t>
      </w:r>
      <w:r w:rsidRPr="004F3DBD">
        <w:rPr>
          <w:rFonts w:ascii="Calibri" w:eastAsia="Times New Roman" w:hAnsi="Calibri" w:cs="Times New Roman"/>
          <w:b/>
        </w:rPr>
        <w:t>NARRATIVES</w:t>
      </w:r>
      <w:r w:rsidRPr="004F3DBD">
        <w:rPr>
          <w:rFonts w:ascii="Calibri" w:eastAsia="Times New Roman" w:hAnsi="Calibri" w:cs="Times New Roman"/>
        </w:rPr>
        <w:t xml:space="preserve"> to develop real or imagined experiences or events using effective technique, well-chosen details, and well-structured event sequences."  </w:t>
      </w:r>
      <w:r w:rsidRPr="004F3DBD">
        <w:rPr>
          <w:rFonts w:ascii="Calibri" w:eastAsia="Times New Roman" w:hAnsi="Calibri" w:cs="Times New Roman"/>
          <w:i/>
        </w:rPr>
        <w:t>(</w:t>
      </w:r>
      <w:proofErr w:type="gramStart"/>
      <w:r w:rsidRPr="004F3DBD">
        <w:rPr>
          <w:rFonts w:ascii="Calibri" w:eastAsia="Times New Roman" w:hAnsi="Calibri" w:cs="Times New Roman"/>
          <w:i/>
        </w:rPr>
        <w:t>emphasis</w:t>
      </w:r>
      <w:proofErr w:type="gramEnd"/>
      <w:r w:rsidRPr="004F3DBD">
        <w:rPr>
          <w:rFonts w:ascii="Calibri" w:eastAsia="Times New Roman" w:hAnsi="Calibri" w:cs="Times New Roman"/>
          <w:i/>
        </w:rPr>
        <w:t xml:space="preserve"> on </w:t>
      </w:r>
      <w:r w:rsidRPr="004F3DBD">
        <w:rPr>
          <w:rFonts w:ascii="Calibri" w:eastAsia="Times New Roman" w:hAnsi="Calibri" w:cs="Times New Roman"/>
          <w:b/>
          <w:i/>
        </w:rPr>
        <w:t>creative non-fiction</w:t>
      </w:r>
      <w:r w:rsidRPr="004F3DBD">
        <w:rPr>
          <w:rFonts w:ascii="Calibri" w:eastAsia="Times New Roman" w:hAnsi="Calibri" w:cs="Times New Roman"/>
          <w:i/>
        </w:rPr>
        <w:t xml:space="preserve"> -- blending narrative elements into stories about real-life experiences, unless fictional accounts are those where students assume a role to demonstrate understanding of a text or time period)</w:t>
      </w:r>
    </w:p>
    <w:p w:rsidR="0067117C" w:rsidRPr="004F3DBD" w:rsidRDefault="0067117C" w:rsidP="0067117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702"/>
      </w:tblGrid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EWA Prompt: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Non-Fiction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Poetry: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Visual: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Literary Elements: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</w:tbl>
    <w:p w:rsidR="0067117C" w:rsidRPr="004F3DBD" w:rsidRDefault="0067117C" w:rsidP="0067117C">
      <w:pPr>
        <w:rPr>
          <w:rFonts w:ascii="Calibri" w:hAnsi="Calibri"/>
        </w:rPr>
      </w:pPr>
    </w:p>
    <w:p w:rsidR="0067117C" w:rsidRPr="004F3DBD" w:rsidRDefault="0067117C" w:rsidP="0067117C">
      <w:pPr>
        <w:rPr>
          <w:rFonts w:ascii="Calibri" w:hAnsi="Calibri"/>
        </w:rPr>
      </w:pPr>
    </w:p>
    <w:p w:rsidR="0067117C" w:rsidRPr="004F3DBD" w:rsidRDefault="0067117C" w:rsidP="0067117C">
      <w:pPr>
        <w:rPr>
          <w:rFonts w:ascii="Calibri" w:hAnsi="Calibri"/>
        </w:rPr>
      </w:pPr>
      <w:r w:rsidRPr="004F3DBD">
        <w:rPr>
          <w:rFonts w:ascii="Calibri" w:hAnsi="Calibri"/>
          <w:b/>
          <w:u w:val="single"/>
        </w:rPr>
        <w:t>QUARTER 2 – INFORMATIVE/EXPLANATORY EWA:</w:t>
      </w:r>
      <w:r w:rsidRPr="004F3DBD">
        <w:rPr>
          <w:rFonts w:ascii="Calibri" w:hAnsi="Calibri"/>
        </w:rPr>
        <w:t xml:space="preserve">  </w:t>
      </w:r>
      <w:r w:rsidRPr="004F3DBD">
        <w:rPr>
          <w:rFonts w:ascii="Calibri" w:eastAsia="Times New Roman" w:hAnsi="Calibri" w:cs="Times New Roman"/>
        </w:rPr>
        <w:t>"</w:t>
      </w:r>
      <w:r w:rsidRPr="004F3DBD">
        <w:rPr>
          <w:rFonts w:ascii="Calibri" w:hAnsi="Calibri" w:cs="Arial"/>
          <w:shd w:val="clear" w:color="auto" w:fill="FFFFFF"/>
        </w:rPr>
        <w:t xml:space="preserve">Write </w:t>
      </w:r>
      <w:r w:rsidRPr="004F3DBD">
        <w:rPr>
          <w:rFonts w:ascii="Calibri" w:hAnsi="Calibri" w:cs="Arial"/>
          <w:b/>
          <w:shd w:val="clear" w:color="auto" w:fill="FFFFFF"/>
        </w:rPr>
        <w:t>INFORMATIVE/EXPLANATORY TEXTS</w:t>
      </w:r>
      <w:r w:rsidRPr="004F3DBD">
        <w:rPr>
          <w:rFonts w:ascii="Calibri" w:hAnsi="Calibri" w:cs="Arial"/>
          <w:shd w:val="clear" w:color="auto" w:fill="FFFFFF"/>
        </w:rPr>
        <w:t xml:space="preserve"> to examine and convey complex ideas and information clearly and accurately through the effective selection, organization, and analysis of content."</w:t>
      </w:r>
    </w:p>
    <w:p w:rsidR="0067117C" w:rsidRPr="004F3DBD" w:rsidRDefault="0067117C" w:rsidP="0067117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702"/>
      </w:tblGrid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EWA Prompt: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Non-Fiction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Poetry: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Visual: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Literary Elements: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</w:tbl>
    <w:p w:rsidR="0067117C" w:rsidRPr="004F3DBD" w:rsidRDefault="0067117C" w:rsidP="0067117C">
      <w:pPr>
        <w:rPr>
          <w:rFonts w:ascii="Calibri" w:hAnsi="Calibri"/>
        </w:rPr>
      </w:pPr>
    </w:p>
    <w:p w:rsidR="0067117C" w:rsidRPr="004F3DBD" w:rsidRDefault="0067117C" w:rsidP="0067117C">
      <w:pPr>
        <w:rPr>
          <w:rFonts w:ascii="Calibri" w:hAnsi="Calibri"/>
        </w:rPr>
      </w:pPr>
      <w:r w:rsidRPr="004F3DBD">
        <w:rPr>
          <w:rFonts w:ascii="Calibri" w:hAnsi="Calibri"/>
          <w:b/>
          <w:u w:val="single"/>
        </w:rPr>
        <w:t xml:space="preserve">QUARTER 3 – ARGUMENTATIVE EWA:  </w:t>
      </w:r>
      <w:r w:rsidRPr="004F3DBD">
        <w:rPr>
          <w:rFonts w:ascii="Calibri" w:eastAsia="Times New Roman" w:hAnsi="Calibri" w:cs="Times New Roman"/>
          <w:color w:val="202020"/>
          <w:szCs w:val="28"/>
        </w:rPr>
        <w:t>"</w:t>
      </w:r>
      <w:r w:rsidRPr="004F3DBD">
        <w:rPr>
          <w:rFonts w:ascii="Calibri" w:hAnsi="Calibri" w:cs="Arial"/>
          <w:szCs w:val="28"/>
          <w:shd w:val="clear" w:color="auto" w:fill="FFFFFF"/>
        </w:rPr>
        <w:t xml:space="preserve">Write </w:t>
      </w:r>
      <w:r w:rsidRPr="004F3DBD">
        <w:rPr>
          <w:rFonts w:ascii="Calibri" w:hAnsi="Calibri" w:cs="Arial"/>
          <w:b/>
          <w:szCs w:val="28"/>
          <w:shd w:val="clear" w:color="auto" w:fill="FFFFFF"/>
        </w:rPr>
        <w:t>ARGUMENTS</w:t>
      </w:r>
      <w:r w:rsidRPr="004F3DBD">
        <w:rPr>
          <w:rFonts w:ascii="Calibri" w:hAnsi="Calibri" w:cs="Arial"/>
          <w:szCs w:val="28"/>
          <w:shd w:val="clear" w:color="auto" w:fill="FFFFFF"/>
        </w:rPr>
        <w:t xml:space="preserve"> to support claims in an analysis of substantive topics or texts using valid reasoning and relevant and sufficient evidence."</w:t>
      </w:r>
    </w:p>
    <w:p w:rsidR="0067117C" w:rsidRPr="004F3DBD" w:rsidRDefault="0067117C" w:rsidP="0067117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702"/>
      </w:tblGrid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EWA Prompt: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Non-Fiction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Poetry: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Visual: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Literary Elements: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</w:tbl>
    <w:p w:rsidR="0067117C" w:rsidRPr="004F3DBD" w:rsidRDefault="0067117C" w:rsidP="0067117C">
      <w:pPr>
        <w:rPr>
          <w:rFonts w:ascii="Calibri" w:hAnsi="Calibri"/>
        </w:rPr>
      </w:pPr>
    </w:p>
    <w:p w:rsidR="0067117C" w:rsidRPr="004F3DBD" w:rsidRDefault="0067117C" w:rsidP="0067117C">
      <w:pPr>
        <w:rPr>
          <w:rFonts w:ascii="Calibri" w:hAnsi="Calibri"/>
        </w:rPr>
      </w:pPr>
    </w:p>
    <w:p w:rsidR="0067117C" w:rsidRPr="004F3DBD" w:rsidRDefault="0067117C" w:rsidP="0067117C">
      <w:pPr>
        <w:rPr>
          <w:rFonts w:ascii="Calibri" w:hAnsi="Calibri"/>
        </w:rPr>
      </w:pPr>
      <w:r w:rsidRPr="004F3DBD">
        <w:rPr>
          <w:rFonts w:ascii="Calibri" w:hAnsi="Calibri"/>
          <w:b/>
          <w:u w:val="single"/>
        </w:rPr>
        <w:t>QUARTER 4 – SYNTHESIS EWA</w:t>
      </w:r>
      <w:r w:rsidRPr="004F3DBD">
        <w:rPr>
          <w:rFonts w:ascii="Calibri" w:hAnsi="Calibri"/>
        </w:rPr>
        <w:t>:  Write an essay that contains a narrative portion, informative/explanatory portion, and an argumentative portion.</w:t>
      </w:r>
    </w:p>
    <w:p w:rsidR="0067117C" w:rsidRPr="004F3DBD" w:rsidRDefault="0067117C" w:rsidP="0067117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702"/>
      </w:tblGrid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EWA Prompt: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Non-Fiction Pieces: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Poetry: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Visual: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  <w:tr w:rsidR="0067117C" w:rsidRPr="004F3DBD" w:rsidTr="00B30D1D">
        <w:tc>
          <w:tcPr>
            <w:tcW w:w="2206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  <w:r w:rsidRPr="004F3DBD">
              <w:rPr>
                <w:rFonts w:ascii="Calibri" w:hAnsi="Calibri"/>
              </w:rPr>
              <w:t>Literary Elements:</w:t>
            </w:r>
          </w:p>
        </w:tc>
        <w:tc>
          <w:tcPr>
            <w:tcW w:w="8702" w:type="dxa"/>
          </w:tcPr>
          <w:p w:rsidR="0067117C" w:rsidRPr="004F3DBD" w:rsidRDefault="0067117C" w:rsidP="00B30D1D">
            <w:pPr>
              <w:rPr>
                <w:rFonts w:ascii="Calibri" w:hAnsi="Calibri"/>
              </w:rPr>
            </w:pPr>
          </w:p>
        </w:tc>
      </w:tr>
    </w:tbl>
    <w:p w:rsidR="0067117C" w:rsidRDefault="0067117C" w:rsidP="0067117C">
      <w:pPr>
        <w:rPr>
          <w:rFonts w:ascii="Calibri" w:hAnsi="Calibri"/>
          <w:sz w:val="24"/>
          <w:szCs w:val="24"/>
        </w:rPr>
      </w:pPr>
    </w:p>
    <w:p w:rsidR="0067117C" w:rsidRPr="004F3DBD" w:rsidRDefault="0067117C" w:rsidP="0067117C">
      <w:pPr>
        <w:rPr>
          <w:rFonts w:ascii="Calibri" w:hAnsi="Calibri"/>
        </w:rPr>
      </w:pPr>
    </w:p>
    <w:p w:rsidR="003F5854" w:rsidRDefault="003F5854">
      <w:bookmarkStart w:id="0" w:name="_GoBack"/>
      <w:bookmarkEnd w:id="0"/>
    </w:p>
    <w:sectPr w:rsidR="003F5854" w:rsidSect="004F3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C"/>
    <w:rsid w:val="003F5854"/>
    <w:rsid w:val="0067117C"/>
    <w:rsid w:val="007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7C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7C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7C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7C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Company>TOWNSHIP HIGH SCHOOL DISTRICT 211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2014-06-23T00:33:00Z</dcterms:created>
  <dcterms:modified xsi:type="dcterms:W3CDTF">2014-06-23T00:34:00Z</dcterms:modified>
</cp:coreProperties>
</file>